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4" w:rsidRDefault="00113844" w:rsidP="00113844">
      <w:pPr>
        <w:tabs>
          <w:tab w:val="left" w:pos="4320"/>
        </w:tabs>
        <w:spacing w:after="0" w:line="240" w:lineRule="auto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221BEF" w:rsidRDefault="00221BEF" w:rsidP="00221B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</w:p>
    <w:p w:rsidR="00221BEF" w:rsidRDefault="00221BEF" w:rsidP="00221B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Черлакского муниципального района Омской области</w:t>
      </w:r>
    </w:p>
    <w:p w:rsidR="00221BEF" w:rsidRDefault="00221BEF" w:rsidP="00221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21BEF" w:rsidRDefault="00221BEF" w:rsidP="00221BE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1BEF" w:rsidRDefault="00221BEF" w:rsidP="00221BE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221BEF" w:rsidRDefault="00221BEF" w:rsidP="00221BEF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221BEF" w:rsidRDefault="00221BEF" w:rsidP="00221B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28.01.2025 года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11</w:t>
      </w:r>
    </w:p>
    <w:p w:rsidR="00221BEF" w:rsidRDefault="00221BEF" w:rsidP="00221B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BEF" w:rsidRPr="00221BEF" w:rsidRDefault="00221BEF" w:rsidP="00221BEF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21BEF">
        <w:rPr>
          <w:rFonts w:ascii="Times New Roman" w:hAnsi="Times New Roman"/>
          <w:lang w:eastAsia="ru-RU"/>
        </w:rPr>
        <w:t xml:space="preserve">с. </w:t>
      </w:r>
      <w:proofErr w:type="spellStart"/>
      <w:r w:rsidRPr="00221BEF">
        <w:rPr>
          <w:rFonts w:ascii="Times New Roman" w:hAnsi="Times New Roman"/>
          <w:lang w:eastAsia="ru-RU"/>
        </w:rPr>
        <w:t>Южно</w:t>
      </w:r>
      <w:proofErr w:type="spellEnd"/>
      <w:r w:rsidRPr="00221BEF">
        <w:rPr>
          <w:rFonts w:ascii="Times New Roman" w:hAnsi="Times New Roman"/>
          <w:lang w:eastAsia="ru-RU"/>
        </w:rPr>
        <w:t xml:space="preserve"> – Подольск, Черлакский район</w:t>
      </w:r>
    </w:p>
    <w:p w:rsidR="00221BEF" w:rsidRPr="00221BEF" w:rsidRDefault="00221BEF" w:rsidP="00221BEF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21BEF">
        <w:rPr>
          <w:rFonts w:ascii="Times New Roman" w:hAnsi="Times New Roman"/>
          <w:lang w:eastAsia="ru-RU"/>
        </w:rPr>
        <w:t>Омская область</w:t>
      </w:r>
    </w:p>
    <w:p w:rsidR="00221BEF" w:rsidRDefault="00221BEF" w:rsidP="00221B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21BEF" w:rsidRDefault="00221BEF" w:rsidP="00221BEF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6"/>
          <w:szCs w:val="26"/>
          <w:lang w:eastAsia="ru-RU"/>
        </w:rPr>
        <w:t>Южно-Подольского</w:t>
      </w:r>
      <w:r w:rsidRPr="003A6AAE"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поселения от 24 сентября 2013 года № 73</w:t>
      </w:r>
      <w:r w:rsidRPr="003A6AAE">
        <w:rPr>
          <w:rFonts w:ascii="Times New Roman" w:hAnsi="Times New Roman"/>
          <w:sz w:val="26"/>
          <w:szCs w:val="26"/>
          <w:lang w:eastAsia="ru-RU"/>
        </w:rPr>
        <w:t>-п «</w:t>
      </w:r>
      <w:r w:rsidRPr="003A6AAE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администрации </w:t>
      </w:r>
      <w:r w:rsidRPr="00221BEF">
        <w:rPr>
          <w:rFonts w:ascii="Times New Roman" w:hAnsi="Times New Roman"/>
          <w:sz w:val="26"/>
          <w:szCs w:val="26"/>
        </w:rPr>
        <w:t>Южно-Подольского</w:t>
      </w:r>
      <w:r w:rsidRPr="003A6AAE">
        <w:rPr>
          <w:rFonts w:ascii="Times New Roman" w:hAnsi="Times New Roman"/>
          <w:sz w:val="26"/>
          <w:szCs w:val="26"/>
        </w:rPr>
        <w:t xml:space="preserve"> сельского поселения Черлакского  муниципального района Омской области </w:t>
      </w:r>
      <w:r w:rsidRPr="003A6AAE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«</w:t>
      </w:r>
      <w:r w:rsidRPr="003A6AAE">
        <w:rPr>
          <w:rFonts w:ascii="Times New Roman" w:hAnsi="Times New Roman"/>
          <w:sz w:val="26"/>
          <w:szCs w:val="26"/>
        </w:rPr>
        <w:t>Выдача ордеров на проведение земляных работ»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A6AAE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29.12.2022 № 612-ФЗ « О внесении изменений в Градостроительный кодекс Российской Федерации», Федеральным законом от 06.10.2003 № 131ФЗ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Устава </w:t>
      </w:r>
      <w:r w:rsidR="00221BEF" w:rsidRPr="00221BEF">
        <w:rPr>
          <w:rFonts w:ascii="Times New Roman" w:hAnsi="Times New Roman"/>
          <w:sz w:val="26"/>
          <w:szCs w:val="26"/>
          <w:lang w:eastAsia="ru-RU"/>
        </w:rPr>
        <w:t>Южно-Подольского</w:t>
      </w:r>
      <w:r w:rsidRPr="003A6AA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Черлакского муниципального района Омской области, </w:t>
      </w:r>
      <w:proofErr w:type="gramEnd"/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13844" w:rsidRPr="003A6AAE" w:rsidRDefault="00113844" w:rsidP="00113844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ПОСТАНОВЛЯЮ: 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  1. Внести следующее изменение в постановление Администрации </w:t>
      </w:r>
      <w:r w:rsidR="00221BEF" w:rsidRPr="00221BEF">
        <w:rPr>
          <w:rFonts w:ascii="Times New Roman" w:hAnsi="Times New Roman"/>
          <w:sz w:val="26"/>
          <w:szCs w:val="26"/>
          <w:lang w:eastAsia="ru-RU"/>
        </w:rPr>
        <w:t>Южно-Подольского</w:t>
      </w:r>
      <w:r w:rsidR="00221BEF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от 24 сентября 2013 года № 73</w:t>
      </w:r>
      <w:r w:rsidRPr="003A6AAE">
        <w:rPr>
          <w:rFonts w:ascii="Times New Roman" w:hAnsi="Times New Roman"/>
          <w:sz w:val="26"/>
          <w:szCs w:val="26"/>
          <w:lang w:eastAsia="ru-RU"/>
        </w:rPr>
        <w:t>-п «</w:t>
      </w:r>
      <w:r w:rsidRPr="003A6AAE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администрации </w:t>
      </w:r>
      <w:r w:rsidR="00221BEF" w:rsidRPr="00221BEF">
        <w:rPr>
          <w:rFonts w:ascii="Times New Roman" w:hAnsi="Times New Roman"/>
          <w:sz w:val="26"/>
          <w:szCs w:val="26"/>
        </w:rPr>
        <w:t>Южно-Подольского</w:t>
      </w:r>
      <w:r w:rsidRPr="003A6AAE">
        <w:rPr>
          <w:rFonts w:ascii="Times New Roman" w:hAnsi="Times New Roman"/>
          <w:sz w:val="26"/>
          <w:szCs w:val="26"/>
        </w:rPr>
        <w:t xml:space="preserve"> сельского поселения Черлакского  муниципального района Омской области </w:t>
      </w:r>
      <w:r w:rsidRPr="003A6AAE">
        <w:rPr>
          <w:rFonts w:ascii="Times New Roman" w:hAnsi="Times New Roman"/>
          <w:color w:val="000000"/>
          <w:sz w:val="26"/>
          <w:szCs w:val="26"/>
        </w:rPr>
        <w:t>предоставления муниципальной услуги «</w:t>
      </w:r>
      <w:r w:rsidRPr="003A6AAE">
        <w:rPr>
          <w:rFonts w:ascii="Times New Roman" w:hAnsi="Times New Roman"/>
          <w:sz w:val="26"/>
          <w:szCs w:val="26"/>
        </w:rPr>
        <w:t>Выдача ордеров на проведение земляных работ»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1.1.  Пункт 2 Административного регламента   дополнить текстом следующего содержания: </w:t>
      </w:r>
    </w:p>
    <w:p w:rsidR="00113844" w:rsidRPr="003A6AAE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>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113844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2.  Опубликовать настоящее постановление в Муниципальном вестнике </w:t>
      </w:r>
      <w:r w:rsidR="00221BEF" w:rsidRPr="00221BEF">
        <w:rPr>
          <w:rFonts w:ascii="Times New Roman" w:hAnsi="Times New Roman"/>
          <w:sz w:val="26"/>
          <w:szCs w:val="26"/>
          <w:lang w:eastAsia="ru-RU"/>
        </w:rPr>
        <w:t>Южно-Подольского</w:t>
      </w:r>
      <w:r w:rsidRPr="003A6AAE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поселения, обнародовать путем размещения копии Постановления на информационных стендах, на официальном сайте в сети «Интернет».</w:t>
      </w:r>
    </w:p>
    <w:p w:rsidR="00113844" w:rsidRDefault="00113844" w:rsidP="00113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1BEF" w:rsidRPr="00221BEF" w:rsidRDefault="00221BEF" w:rsidP="00221B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BEF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221BEF">
        <w:rPr>
          <w:rFonts w:ascii="Times New Roman" w:hAnsi="Times New Roman"/>
          <w:sz w:val="28"/>
          <w:szCs w:val="28"/>
          <w:lang w:eastAsia="ru-RU"/>
        </w:rPr>
        <w:t>Южно-Подольского</w:t>
      </w:r>
      <w:proofErr w:type="gramEnd"/>
    </w:p>
    <w:p w:rsidR="00221BEF" w:rsidRPr="00221BEF" w:rsidRDefault="00221BEF" w:rsidP="00221B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1BEF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И.А. Пряхин </w:t>
      </w:r>
    </w:p>
    <w:p w:rsidR="00367CF0" w:rsidRDefault="00367CF0">
      <w:bookmarkStart w:id="0" w:name="_GoBack"/>
      <w:bookmarkEnd w:id="0"/>
    </w:p>
    <w:sectPr w:rsidR="0036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4"/>
    <w:rsid w:val="00113844"/>
    <w:rsid w:val="00221BEF"/>
    <w:rsid w:val="003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2</cp:revision>
  <cp:lastPrinted>2025-01-31T02:31:00Z</cp:lastPrinted>
  <dcterms:created xsi:type="dcterms:W3CDTF">2024-12-26T11:42:00Z</dcterms:created>
  <dcterms:modified xsi:type="dcterms:W3CDTF">2025-01-31T02:31:00Z</dcterms:modified>
</cp:coreProperties>
</file>